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81FB" w14:textId="77777777" w:rsidR="00E225AF" w:rsidRDefault="00E225AF" w:rsidP="00E225AF">
      <w:pPr>
        <w:pStyle w:val="Default"/>
        <w:spacing w:line="360" w:lineRule="auto"/>
      </w:pPr>
    </w:p>
    <w:p w14:paraId="68854E2D" w14:textId="77777777" w:rsidR="00E225AF" w:rsidRDefault="00E225AF" w:rsidP="00E225AF">
      <w:pPr>
        <w:pStyle w:val="Default"/>
      </w:pPr>
      <w:r>
        <w:t xml:space="preserve"> </w:t>
      </w:r>
    </w:p>
    <w:p w14:paraId="0A91B01E" w14:textId="39966ADE" w:rsidR="00E225AF" w:rsidRPr="00E225AF" w:rsidRDefault="00E225AF" w:rsidP="00E225AF">
      <w:pPr>
        <w:pStyle w:val="Default"/>
        <w:numPr>
          <w:ilvl w:val="0"/>
          <w:numId w:val="3"/>
        </w:numPr>
        <w:spacing w:after="38" w:line="360" w:lineRule="auto"/>
        <w:rPr>
          <w:sz w:val="23"/>
          <w:szCs w:val="23"/>
        </w:rPr>
      </w:pPr>
      <w:r>
        <w:rPr>
          <w:sz w:val="23"/>
          <w:szCs w:val="23"/>
        </w:rPr>
        <w:t xml:space="preserve">Wipe down your quartz countertops with soap and warm water daily. </w:t>
      </w:r>
      <w:r w:rsidRPr="00E225AF">
        <w:rPr>
          <w:sz w:val="23"/>
          <w:szCs w:val="23"/>
        </w:rPr>
        <w:t xml:space="preserve">For dried food or other stains, use a BLUNT scraper such as a plastic putty knife to scrape off and remove. </w:t>
      </w:r>
    </w:p>
    <w:p w14:paraId="121E1FE8" w14:textId="21528257" w:rsidR="00E225AF" w:rsidRDefault="00E225AF" w:rsidP="00E225AF">
      <w:pPr>
        <w:pStyle w:val="Default"/>
        <w:numPr>
          <w:ilvl w:val="0"/>
          <w:numId w:val="3"/>
        </w:numPr>
        <w:spacing w:after="38" w:line="360" w:lineRule="auto"/>
        <w:rPr>
          <w:sz w:val="23"/>
          <w:szCs w:val="23"/>
        </w:rPr>
      </w:pPr>
      <w:r>
        <w:rPr>
          <w:sz w:val="23"/>
          <w:szCs w:val="23"/>
        </w:rPr>
        <w:t xml:space="preserve">Choose a mild cleaner that will remove dirt and grime without stripping the shine from the surface of the quartz. You can take mild dish soap and dilute it with water or find a professional one formulated for quartz. MORE™ Stone &amp; Quartz Cleaner - w/Antimicrobial Protection is an excellent option for this task. Available for purchase in our showroom or for delivery. </w:t>
      </w:r>
    </w:p>
    <w:p w14:paraId="28BAB2D1" w14:textId="1C965139" w:rsidR="00E225AF" w:rsidRDefault="00E225AF" w:rsidP="00E225AF">
      <w:pPr>
        <w:pStyle w:val="Default"/>
        <w:numPr>
          <w:ilvl w:val="0"/>
          <w:numId w:val="3"/>
        </w:numPr>
        <w:spacing w:after="38" w:line="360" w:lineRule="auto"/>
        <w:rPr>
          <w:sz w:val="23"/>
          <w:szCs w:val="23"/>
        </w:rPr>
      </w:pPr>
      <w:r>
        <w:rPr>
          <w:sz w:val="23"/>
          <w:szCs w:val="23"/>
        </w:rPr>
        <w:t xml:space="preserve">Spray your cleaner onto the countertop in small sections of 3-4 feet at a time. Allow the cleaner to sit for 60 seconds. Dampen the cloth with warm water and wipe the countertop until you have covered the entire section that you sprayed. </w:t>
      </w:r>
    </w:p>
    <w:p w14:paraId="1D6AC3DC" w14:textId="6CFFA330" w:rsidR="00E225AF" w:rsidRDefault="00E225AF" w:rsidP="00E225AF">
      <w:pPr>
        <w:pStyle w:val="Default"/>
        <w:numPr>
          <w:ilvl w:val="0"/>
          <w:numId w:val="3"/>
        </w:numPr>
        <w:spacing w:after="38" w:line="360" w:lineRule="auto"/>
        <w:rPr>
          <w:sz w:val="23"/>
          <w:szCs w:val="23"/>
        </w:rPr>
      </w:pPr>
      <w:r>
        <w:rPr>
          <w:sz w:val="23"/>
          <w:szCs w:val="23"/>
        </w:rPr>
        <w:t xml:space="preserve">Wipe down the same part of the countertop with a dry microfiber cloth. This process is very similar to washing and drying your car. If you don’t dry the water off quickly, it will dry on the surface and leave water spots or streaks. </w:t>
      </w:r>
    </w:p>
    <w:p w14:paraId="23E890C9" w14:textId="39E22DF0" w:rsidR="00E225AF" w:rsidRDefault="00E225AF" w:rsidP="00E225AF">
      <w:pPr>
        <w:pStyle w:val="Default"/>
        <w:numPr>
          <w:ilvl w:val="0"/>
          <w:numId w:val="3"/>
        </w:numPr>
        <w:spacing w:after="38" w:line="360" w:lineRule="auto"/>
        <w:rPr>
          <w:sz w:val="23"/>
          <w:szCs w:val="23"/>
        </w:rPr>
      </w:pPr>
      <w:r>
        <w:rPr>
          <w:sz w:val="23"/>
          <w:szCs w:val="23"/>
        </w:rPr>
        <w:t xml:space="preserve">For extra tough stains or anything sticky, you can also use a cleaning solution like Bar Keepers Friend. </w:t>
      </w:r>
      <w:proofErr w:type="gramStart"/>
      <w:r>
        <w:rPr>
          <w:sz w:val="23"/>
          <w:szCs w:val="23"/>
        </w:rPr>
        <w:t>Wet a cloth</w:t>
      </w:r>
      <w:proofErr w:type="gramEnd"/>
      <w:r>
        <w:rPr>
          <w:sz w:val="23"/>
          <w:szCs w:val="23"/>
        </w:rPr>
        <w:t xml:space="preserve"> with a cleaner like Bar Keepers Friend. Try pouring a bit of cleaner onto the stain and allow it to sit for five to ten minutes before wiping it up. If the stain is particularly </w:t>
      </w:r>
      <w:r>
        <w:rPr>
          <w:sz w:val="23"/>
          <w:szCs w:val="23"/>
        </w:rPr>
        <w:t>tough,</w:t>
      </w:r>
      <w:r>
        <w:rPr>
          <w:sz w:val="23"/>
          <w:szCs w:val="23"/>
        </w:rPr>
        <w:t xml:space="preserve"> follow up by cleaning the counter with warm water. </w:t>
      </w:r>
    </w:p>
    <w:p w14:paraId="2C073BE6" w14:textId="33F7AA14" w:rsidR="00E225AF" w:rsidRDefault="00E225AF" w:rsidP="00E225AF">
      <w:pPr>
        <w:pStyle w:val="Default"/>
        <w:numPr>
          <w:ilvl w:val="0"/>
          <w:numId w:val="3"/>
        </w:numPr>
        <w:spacing w:line="360" w:lineRule="auto"/>
        <w:rPr>
          <w:sz w:val="23"/>
          <w:szCs w:val="23"/>
        </w:rPr>
      </w:pPr>
      <w:r>
        <w:rPr>
          <w:sz w:val="23"/>
          <w:szCs w:val="23"/>
        </w:rPr>
        <w:t xml:space="preserve">Do not expose your quartz surfaces to abrasive, strong alkaline or acid cleaners. Cleaning products like bleach, oven cleaners, Comet®, and paint thinners will do more harm than good for your quartz countertops. Never use abrasive or harsh scrub pads; instead use soft pads and cloths. </w:t>
      </w:r>
    </w:p>
    <w:p w14:paraId="4E04C492" w14:textId="77777777" w:rsidR="00E348DF" w:rsidRDefault="00E348DF" w:rsidP="00E225AF"/>
    <w:sectPr w:rsidR="00E348DF" w:rsidSect="00FE796E">
      <w:headerReference w:type="default" r:id="rId7"/>
      <w:pgSz w:w="12240" w:h="16340"/>
      <w:pgMar w:top="1971" w:right="1155" w:bottom="1440" w:left="134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0BF5" w14:textId="77777777" w:rsidR="00E225AF" w:rsidRDefault="00E225AF" w:rsidP="00E225AF">
      <w:pPr>
        <w:spacing w:after="0" w:line="240" w:lineRule="auto"/>
      </w:pPr>
      <w:r>
        <w:separator/>
      </w:r>
    </w:p>
  </w:endnote>
  <w:endnote w:type="continuationSeparator" w:id="0">
    <w:p w14:paraId="04D905D4" w14:textId="77777777" w:rsidR="00E225AF" w:rsidRDefault="00E225AF" w:rsidP="00E2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3616" w14:textId="77777777" w:rsidR="00E225AF" w:rsidRDefault="00E225AF" w:rsidP="00E225AF">
      <w:pPr>
        <w:spacing w:after="0" w:line="240" w:lineRule="auto"/>
      </w:pPr>
      <w:r>
        <w:separator/>
      </w:r>
    </w:p>
  </w:footnote>
  <w:footnote w:type="continuationSeparator" w:id="0">
    <w:p w14:paraId="510E9178" w14:textId="77777777" w:rsidR="00E225AF" w:rsidRDefault="00E225AF" w:rsidP="00E22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F327" w14:textId="77777777" w:rsidR="00E225AF" w:rsidRPr="00E225AF" w:rsidRDefault="00E225AF" w:rsidP="00E225AF">
    <w:pPr>
      <w:autoSpaceDE w:val="0"/>
      <w:autoSpaceDN w:val="0"/>
      <w:adjustRightInd w:val="0"/>
      <w:spacing w:after="0" w:line="360" w:lineRule="auto"/>
      <w:rPr>
        <w:rFonts w:ascii="Times New Roman" w:hAnsi="Times New Roman" w:cs="Times New Roman"/>
        <w:color w:val="000000"/>
        <w:kern w:val="0"/>
        <w:sz w:val="24"/>
        <w:szCs w:val="24"/>
      </w:rPr>
    </w:pPr>
  </w:p>
  <w:p w14:paraId="161BE17F" w14:textId="2D84DEA5" w:rsidR="00E225AF" w:rsidRPr="00E225AF" w:rsidRDefault="00E225AF" w:rsidP="00E225AF">
    <w:pPr>
      <w:pStyle w:val="Header"/>
      <w:jc w:val="center"/>
      <w:rPr>
        <w:sz w:val="72"/>
        <w:szCs w:val="72"/>
      </w:rPr>
    </w:pPr>
    <w:r w:rsidRPr="00E225AF">
      <w:rPr>
        <w:rFonts w:ascii="Times New Roman" w:hAnsi="Times New Roman" w:cs="Times New Roman"/>
        <w:b/>
        <w:bCs/>
        <w:color w:val="000000"/>
        <w:kern w:val="0"/>
        <w:sz w:val="72"/>
        <w:szCs w:val="72"/>
      </w:rPr>
      <w:t>Quartz Care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B84E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82C07"/>
    <w:multiLevelType w:val="hybridMultilevel"/>
    <w:tmpl w:val="116E2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74CB6"/>
    <w:multiLevelType w:val="hybridMultilevel"/>
    <w:tmpl w:val="595A4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125235"/>
    <w:multiLevelType w:val="hybridMultilevel"/>
    <w:tmpl w:val="1AFE0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727588">
    <w:abstractNumId w:val="0"/>
  </w:num>
  <w:num w:numId="2" w16cid:durableId="1307852575">
    <w:abstractNumId w:val="3"/>
  </w:num>
  <w:num w:numId="3" w16cid:durableId="1988584231">
    <w:abstractNumId w:val="1"/>
  </w:num>
  <w:num w:numId="4" w16cid:durableId="556164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AF"/>
    <w:rsid w:val="004F1AAA"/>
    <w:rsid w:val="00E225AF"/>
    <w:rsid w:val="00E34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C34B"/>
  <w15:chartTrackingRefBased/>
  <w15:docId w15:val="{0CD2C737-2230-4AEF-B830-5783A008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25AF"/>
    <w:pPr>
      <w:autoSpaceDE w:val="0"/>
      <w:autoSpaceDN w:val="0"/>
      <w:adjustRightInd w:val="0"/>
      <w:spacing w:after="0" w:line="240" w:lineRule="auto"/>
    </w:pPr>
    <w:rPr>
      <w:rFonts w:ascii="Century" w:hAnsi="Century" w:cs="Century"/>
      <w:color w:val="000000"/>
      <w:kern w:val="0"/>
      <w:sz w:val="24"/>
      <w:szCs w:val="24"/>
    </w:rPr>
  </w:style>
  <w:style w:type="paragraph" w:styleId="ListParagraph">
    <w:name w:val="List Paragraph"/>
    <w:basedOn w:val="Normal"/>
    <w:uiPriority w:val="34"/>
    <w:qFormat/>
    <w:rsid w:val="00E225AF"/>
    <w:pPr>
      <w:ind w:left="720"/>
      <w:contextualSpacing/>
    </w:pPr>
  </w:style>
  <w:style w:type="paragraph" w:styleId="Header">
    <w:name w:val="header"/>
    <w:basedOn w:val="Normal"/>
    <w:link w:val="HeaderChar"/>
    <w:uiPriority w:val="99"/>
    <w:unhideWhenUsed/>
    <w:rsid w:val="00E22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5AF"/>
  </w:style>
  <w:style w:type="paragraph" w:styleId="Footer">
    <w:name w:val="footer"/>
    <w:basedOn w:val="Normal"/>
    <w:link w:val="FooterChar"/>
    <w:uiPriority w:val="99"/>
    <w:unhideWhenUsed/>
    <w:rsid w:val="00E22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CA6DA0E99EB249A9680BAD2A635ED5" ma:contentTypeVersion="12" ma:contentTypeDescription="Create a new document." ma:contentTypeScope="" ma:versionID="15f62b8f378041ce5602f8c2ec3cb316">
  <xsd:schema xmlns:xsd="http://www.w3.org/2001/XMLSchema" xmlns:xs="http://www.w3.org/2001/XMLSchema" xmlns:p="http://schemas.microsoft.com/office/2006/metadata/properties" xmlns:ns2="7636388b-751b-4378-be9d-92925369163b" xmlns:ns3="aeb79a95-191d-4114-be27-2e1875373fde" targetNamespace="http://schemas.microsoft.com/office/2006/metadata/properties" ma:root="true" ma:fieldsID="0cea6593cee42852333352c9e3ab94fb" ns2:_="" ns3:_="">
    <xsd:import namespace="7636388b-751b-4378-be9d-92925369163b"/>
    <xsd:import namespace="aeb79a95-191d-4114-be27-2e1875373fd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6388b-751b-4378-be9d-929253691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41aec56-4089-4d99-ac32-b38e17acbbb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b79a95-191d-4114-be27-2e1875373fd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33c1e96-20ce-4e4f-a642-77a914130a5c}" ma:internalName="TaxCatchAll" ma:showField="CatchAllData" ma:web="aeb79a95-191d-4114-be27-2e1875373fd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36388b-751b-4378-be9d-92925369163b">
      <Terms xmlns="http://schemas.microsoft.com/office/infopath/2007/PartnerControls"/>
    </lcf76f155ced4ddcb4097134ff3c332f>
    <TaxCatchAll xmlns="aeb79a95-191d-4114-be27-2e1875373fde" xsi:nil="true"/>
  </documentManagement>
</p:properties>
</file>

<file path=customXml/itemProps1.xml><?xml version="1.0" encoding="utf-8"?>
<ds:datastoreItem xmlns:ds="http://schemas.openxmlformats.org/officeDocument/2006/customXml" ds:itemID="{6357BFF6-632B-4716-9837-F63FDAE3B8A5}"/>
</file>

<file path=customXml/itemProps2.xml><?xml version="1.0" encoding="utf-8"?>
<ds:datastoreItem xmlns:ds="http://schemas.openxmlformats.org/officeDocument/2006/customXml" ds:itemID="{BDF5770F-4F11-4CAB-842B-18ECF4811CC1}"/>
</file>

<file path=customXml/itemProps3.xml><?xml version="1.0" encoding="utf-8"?>
<ds:datastoreItem xmlns:ds="http://schemas.openxmlformats.org/officeDocument/2006/customXml" ds:itemID="{144D24F3-1B17-4B19-AA40-7E3BBA34C0E0}"/>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Nace</dc:creator>
  <cp:keywords/>
  <dc:description/>
  <cp:lastModifiedBy>Jamie Nace</cp:lastModifiedBy>
  <cp:revision>1</cp:revision>
  <dcterms:created xsi:type="dcterms:W3CDTF">2023-04-27T20:05:00Z</dcterms:created>
  <dcterms:modified xsi:type="dcterms:W3CDTF">2023-04-27T20:08:00Z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0x010100B9CA6DA0E99EB249A9680BAD2A635ED5</vt:lpwstr>
  </property>
</Properties>
</file>